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Средние розничные и рекомендуемые цены по Успенскому району </w:t>
      </w:r>
    </w:p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36CA">
        <w:rPr>
          <w:rFonts w:ascii="Times New Roman" w:hAnsi="Times New Roman" w:cs="Times New Roman"/>
          <w:b/>
          <w:sz w:val="26"/>
          <w:szCs w:val="26"/>
        </w:rPr>
        <w:t xml:space="preserve">на ярмарке "Выходного дня" </w:t>
      </w:r>
      <w:r w:rsidR="00E720DA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7C3965">
        <w:rPr>
          <w:rFonts w:ascii="Times New Roman" w:hAnsi="Times New Roman" w:cs="Times New Roman"/>
          <w:b/>
          <w:sz w:val="26"/>
          <w:szCs w:val="26"/>
        </w:rPr>
        <w:t>1</w:t>
      </w:r>
      <w:r w:rsidR="007459B1">
        <w:rPr>
          <w:rFonts w:ascii="Times New Roman" w:hAnsi="Times New Roman" w:cs="Times New Roman"/>
          <w:b/>
          <w:sz w:val="26"/>
          <w:szCs w:val="26"/>
        </w:rPr>
        <w:t>8</w:t>
      </w:r>
      <w:r w:rsidR="00D52B15">
        <w:rPr>
          <w:rFonts w:ascii="Times New Roman" w:hAnsi="Times New Roman" w:cs="Times New Roman"/>
          <w:b/>
          <w:sz w:val="26"/>
          <w:szCs w:val="26"/>
        </w:rPr>
        <w:t xml:space="preserve"> апреля</w:t>
      </w:r>
      <w:r w:rsidR="00D31548">
        <w:rPr>
          <w:rFonts w:ascii="Times New Roman" w:hAnsi="Times New Roman" w:cs="Times New Roman"/>
          <w:b/>
          <w:sz w:val="26"/>
          <w:szCs w:val="26"/>
        </w:rPr>
        <w:t xml:space="preserve"> 2026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 года.</w:t>
      </w:r>
    </w:p>
    <w:p w:rsidR="005F3949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72"/>
        <w:gridCol w:w="6642"/>
        <w:gridCol w:w="1559"/>
        <w:gridCol w:w="1417"/>
      </w:tblGrid>
      <w:tr w:rsidR="005F3949" w:rsidRPr="00ED4C88" w:rsidTr="0002026D">
        <w:trPr>
          <w:trHeight w:val="1109"/>
        </w:trPr>
        <w:tc>
          <w:tcPr>
            <w:tcW w:w="87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№ п/</w:t>
            </w: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п</w:t>
            </w:r>
          </w:p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664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Наименование товара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Средняя розничная цена по району, руб.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Рекомендуемая цена, руб.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6642" w:type="dxa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1-го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D481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47,05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9527E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высшего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D481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52,82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AF14E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48</w:t>
            </w:r>
            <w:bookmarkStart w:id="0" w:name="_GoBack"/>
            <w:bookmarkEnd w:id="0"/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66752B">
        <w:trPr>
          <w:trHeight w:val="354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пшеничный формовой из муки 1-го сорта,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D481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80,2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553E6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71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Хлебобулочные изделия из пшеничной муки высшего сорта (Батон),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8E118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</w:t>
            </w:r>
            <w:r w:rsidR="005D481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7,7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553E6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103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ржаной, ржано-пшеничный (Дарницкий, Бородинский),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D481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103,8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553E6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93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6642" w:type="dxa"/>
            <w:vAlign w:val="bottom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Молоко питьевое 2,5% жирности пастеризованное в полиэтиленовом пакете, руб. за 1л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D481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87,77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553E6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5864E8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6642" w:type="dxa"/>
            <w:vAlign w:val="center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Кефир 2,5 % жирности в полиэтиленовом пакете,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8E118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93,8</w:t>
            </w:r>
            <w:r w:rsidR="00722C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02799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80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весовая,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8E118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310,6</w:t>
            </w:r>
            <w:r w:rsidR="00722C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02799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281</w:t>
            </w:r>
            <w:r w:rsidR="00574B47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 полиэтиленовом пакете, руб. за пакет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8E118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138,35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21FF2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120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Творог обезжиренный весовой,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21FF2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241,5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BA3853" w:rsidRDefault="00224A4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Творог обезжиренный, руб. за пачку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8E118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86</w:t>
            </w:r>
            <w:r w:rsidR="00FE0A9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,88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224A4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73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весовое, руб. за 1кг.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8E118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830,64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224A4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775</w:t>
            </w:r>
            <w:r w:rsidR="00B35FD2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фасованное в пачках, руб. за пачку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8E118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200,58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224A47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180</w:t>
            </w:r>
            <w:r w:rsidR="00A2393A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подсолн.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нерафинир. фасованное, руб. за политиэтил.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8E118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155,31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224A4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130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подсолн. рафинир. дезодор.  фасован., руб. за политиэт.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8E118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149,31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224A4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120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Яйца куриные столовые 1 категории, руб. за 1 десяток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8E118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100,88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224A4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90</w:t>
            </w:r>
            <w:r w:rsidR="00F83B52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574B47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Куры (кроме куриных окорочков),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24A4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248</w:t>
            </w:r>
            <w:r w:rsidR="008E118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,74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02799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222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Рыба мороженая неразделанная  (лимонема, треска, хек, сайда, путассу, минтай),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8E1189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217,05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210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Сахар-песок,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A97D9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73,54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88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882906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Соль поваренная пищевая, руб. за 1кг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730B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30,82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74952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</w:t>
            </w:r>
            <w:r w:rsidR="002E0C06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Чай черный байховый (листовой),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730B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853,93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02799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700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Рис шлифованный,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730B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105,45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95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Пшено,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730B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54,15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Крупа гречневая ядрица,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730B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74,29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Вермишель,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730B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72,88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Картофель,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730B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57,3</w:t>
            </w:r>
            <w:r w:rsidR="00722C7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D74952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50</w:t>
            </w:r>
            <w:r w:rsidR="00DE3049" w:rsidRPr="00C26B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Капуста белокочанная свежая,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730B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40,43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35</w:t>
            </w:r>
            <w:r w:rsidR="00DE3049" w:rsidRPr="00C26B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6068EA" w:rsidTr="00602F66">
        <w:trPr>
          <w:trHeight w:val="215"/>
        </w:trPr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Лук репчатый,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730B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33,8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</w:t>
            </w:r>
            <w:r w:rsidR="00DE3049" w:rsidRPr="00C26B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ED4C88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Морковь,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722C75" w:rsidRPr="00DE3049" w:rsidRDefault="00F730B3" w:rsidP="00722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47,12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7459B1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42</w:t>
            </w:r>
            <w:r w:rsidR="00123E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</w:t>
            </w:r>
            <w:r w:rsidR="00DE3049" w:rsidRPr="00C26B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00</w:t>
            </w:r>
          </w:p>
        </w:tc>
      </w:tr>
      <w:tr w:rsidR="00DE3049" w:rsidRPr="00ED4C88" w:rsidTr="00EC498C">
        <w:trPr>
          <w:trHeight w:val="195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30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Яблоки отечественные,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F730B3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102,86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E336E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90</w:t>
            </w:r>
            <w:r w:rsidR="00DE3049" w:rsidRPr="00C26B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</w:tbl>
    <w:p w:rsidR="005F3949" w:rsidRDefault="005F3949" w:rsidP="005F3949">
      <w:pPr>
        <w:tabs>
          <w:tab w:val="left" w:pos="6960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5F3949" w:rsidRDefault="005F3949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EB4" w:rsidRDefault="00F45EB4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3949" w:rsidRPr="007B5671" w:rsidRDefault="0084220E" w:rsidP="00B31BA3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021EDB">
        <w:rPr>
          <w:rFonts w:ascii="Times New Roman" w:hAnsi="Times New Roman"/>
          <w:sz w:val="24"/>
          <w:szCs w:val="24"/>
        </w:rPr>
        <w:t>а</w:t>
      </w:r>
      <w:r w:rsidR="005F3949" w:rsidRPr="007B5671">
        <w:rPr>
          <w:rFonts w:ascii="Times New Roman" w:hAnsi="Times New Roman"/>
          <w:sz w:val="24"/>
          <w:szCs w:val="24"/>
        </w:rPr>
        <w:t>чальник</w:t>
      </w:r>
      <w:r w:rsidR="00B31BA3">
        <w:rPr>
          <w:rFonts w:ascii="Times New Roman" w:hAnsi="Times New Roman"/>
          <w:sz w:val="24"/>
          <w:szCs w:val="24"/>
        </w:rPr>
        <w:t xml:space="preserve"> </w:t>
      </w:r>
      <w:r w:rsidR="005F3949" w:rsidRPr="007B5671">
        <w:rPr>
          <w:rFonts w:ascii="Times New Roman" w:hAnsi="Times New Roman"/>
          <w:sz w:val="24"/>
          <w:szCs w:val="24"/>
        </w:rPr>
        <w:t xml:space="preserve">отдела экономики </w:t>
      </w:r>
      <w:r w:rsidRPr="007B5671">
        <w:rPr>
          <w:rFonts w:ascii="Times New Roman" w:hAnsi="Times New Roman"/>
          <w:sz w:val="24"/>
          <w:szCs w:val="24"/>
        </w:rPr>
        <w:t>администрации</w:t>
      </w:r>
    </w:p>
    <w:p w:rsidR="005F3949" w:rsidRPr="00D3388A" w:rsidRDefault="005F3949" w:rsidP="00D3388A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7B5671">
        <w:rPr>
          <w:rFonts w:ascii="Times New Roman" w:hAnsi="Times New Roman"/>
          <w:sz w:val="24"/>
          <w:szCs w:val="24"/>
        </w:rPr>
        <w:t>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5671">
        <w:rPr>
          <w:rFonts w:ascii="Times New Roman" w:hAnsi="Times New Roman"/>
          <w:sz w:val="24"/>
          <w:szCs w:val="24"/>
        </w:rPr>
        <w:t>образования Успенский район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B31BA3">
        <w:rPr>
          <w:rFonts w:ascii="Times New Roman" w:hAnsi="Times New Roman"/>
          <w:sz w:val="24"/>
          <w:szCs w:val="24"/>
        </w:rPr>
        <w:t xml:space="preserve">   </w:t>
      </w:r>
      <w:r w:rsidR="0084220E">
        <w:rPr>
          <w:rFonts w:ascii="Times New Roman" w:hAnsi="Times New Roman"/>
          <w:sz w:val="24"/>
          <w:szCs w:val="24"/>
        </w:rPr>
        <w:t xml:space="preserve">                                С.А. </w:t>
      </w:r>
      <w:proofErr w:type="spellStart"/>
      <w:r w:rsidR="0084220E">
        <w:rPr>
          <w:rFonts w:ascii="Times New Roman" w:hAnsi="Times New Roman"/>
          <w:sz w:val="24"/>
          <w:szCs w:val="24"/>
        </w:rPr>
        <w:t>Онишко</w:t>
      </w:r>
      <w:proofErr w:type="spellEnd"/>
    </w:p>
    <w:p w:rsidR="00825243" w:rsidRDefault="00825243"/>
    <w:sectPr w:rsidR="00825243" w:rsidSect="00BB49A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17"/>
    <w:rsid w:val="00021EDB"/>
    <w:rsid w:val="00027994"/>
    <w:rsid w:val="00027A2E"/>
    <w:rsid w:val="00031174"/>
    <w:rsid w:val="00065F0A"/>
    <w:rsid w:val="00067D2F"/>
    <w:rsid w:val="00071F0E"/>
    <w:rsid w:val="0008720B"/>
    <w:rsid w:val="000D5B8E"/>
    <w:rsid w:val="000D77FC"/>
    <w:rsid w:val="00107877"/>
    <w:rsid w:val="00123EE1"/>
    <w:rsid w:val="001275AB"/>
    <w:rsid w:val="00174A31"/>
    <w:rsid w:val="0018176C"/>
    <w:rsid w:val="001A176B"/>
    <w:rsid w:val="001B4A21"/>
    <w:rsid w:val="001C76CA"/>
    <w:rsid w:val="001E2B9A"/>
    <w:rsid w:val="001E553D"/>
    <w:rsid w:val="001F079B"/>
    <w:rsid w:val="00207DCB"/>
    <w:rsid w:val="00211706"/>
    <w:rsid w:val="00224A47"/>
    <w:rsid w:val="0024520B"/>
    <w:rsid w:val="00254A50"/>
    <w:rsid w:val="00261561"/>
    <w:rsid w:val="00281A66"/>
    <w:rsid w:val="00287352"/>
    <w:rsid w:val="002B3549"/>
    <w:rsid w:val="002C494F"/>
    <w:rsid w:val="002E0C06"/>
    <w:rsid w:val="002F470D"/>
    <w:rsid w:val="002F7A0B"/>
    <w:rsid w:val="00344990"/>
    <w:rsid w:val="003771FE"/>
    <w:rsid w:val="003B6C2B"/>
    <w:rsid w:val="003C09D0"/>
    <w:rsid w:val="003D7D19"/>
    <w:rsid w:val="003F4C73"/>
    <w:rsid w:val="004231A5"/>
    <w:rsid w:val="00465D34"/>
    <w:rsid w:val="004A0045"/>
    <w:rsid w:val="004B3535"/>
    <w:rsid w:val="004B5021"/>
    <w:rsid w:val="00500C26"/>
    <w:rsid w:val="00516502"/>
    <w:rsid w:val="005209E4"/>
    <w:rsid w:val="005422B0"/>
    <w:rsid w:val="0055045F"/>
    <w:rsid w:val="00551F20"/>
    <w:rsid w:val="00553E68"/>
    <w:rsid w:val="0055688F"/>
    <w:rsid w:val="00561627"/>
    <w:rsid w:val="00574170"/>
    <w:rsid w:val="00574B47"/>
    <w:rsid w:val="005A5A7E"/>
    <w:rsid w:val="005B0C9A"/>
    <w:rsid w:val="005C4FD7"/>
    <w:rsid w:val="005D481B"/>
    <w:rsid w:val="005F3949"/>
    <w:rsid w:val="006071BB"/>
    <w:rsid w:val="00617A12"/>
    <w:rsid w:val="00620068"/>
    <w:rsid w:val="00621C9D"/>
    <w:rsid w:val="00632FF3"/>
    <w:rsid w:val="0064089B"/>
    <w:rsid w:val="0064567A"/>
    <w:rsid w:val="0064682E"/>
    <w:rsid w:val="006D7F8E"/>
    <w:rsid w:val="006F25EC"/>
    <w:rsid w:val="00714869"/>
    <w:rsid w:val="00722C75"/>
    <w:rsid w:val="007459B1"/>
    <w:rsid w:val="007C3965"/>
    <w:rsid w:val="007D4EF0"/>
    <w:rsid w:val="007F6F30"/>
    <w:rsid w:val="00801445"/>
    <w:rsid w:val="008075EB"/>
    <w:rsid w:val="00825243"/>
    <w:rsid w:val="0084220E"/>
    <w:rsid w:val="00882906"/>
    <w:rsid w:val="00890A89"/>
    <w:rsid w:val="00893AA5"/>
    <w:rsid w:val="00894CC7"/>
    <w:rsid w:val="008B017E"/>
    <w:rsid w:val="008B06C5"/>
    <w:rsid w:val="008B23B3"/>
    <w:rsid w:val="008E1189"/>
    <w:rsid w:val="008F0432"/>
    <w:rsid w:val="008F4423"/>
    <w:rsid w:val="00901760"/>
    <w:rsid w:val="009164FF"/>
    <w:rsid w:val="00924DF0"/>
    <w:rsid w:val="00925AB4"/>
    <w:rsid w:val="00941CDF"/>
    <w:rsid w:val="00944E4D"/>
    <w:rsid w:val="0094527C"/>
    <w:rsid w:val="009527E7"/>
    <w:rsid w:val="009554E6"/>
    <w:rsid w:val="00992516"/>
    <w:rsid w:val="00996D96"/>
    <w:rsid w:val="009E6400"/>
    <w:rsid w:val="00A01EEA"/>
    <w:rsid w:val="00A06E09"/>
    <w:rsid w:val="00A2027E"/>
    <w:rsid w:val="00A2393A"/>
    <w:rsid w:val="00A50CB9"/>
    <w:rsid w:val="00A543CE"/>
    <w:rsid w:val="00A73CFF"/>
    <w:rsid w:val="00A766AB"/>
    <w:rsid w:val="00A83222"/>
    <w:rsid w:val="00A83A2E"/>
    <w:rsid w:val="00A934F1"/>
    <w:rsid w:val="00A942EC"/>
    <w:rsid w:val="00A97D96"/>
    <w:rsid w:val="00AB503C"/>
    <w:rsid w:val="00AF14EE"/>
    <w:rsid w:val="00B15761"/>
    <w:rsid w:val="00B31BA3"/>
    <w:rsid w:val="00B35D40"/>
    <w:rsid w:val="00B35FD2"/>
    <w:rsid w:val="00B553B6"/>
    <w:rsid w:val="00B645F9"/>
    <w:rsid w:val="00B7051F"/>
    <w:rsid w:val="00B82426"/>
    <w:rsid w:val="00BF4CAC"/>
    <w:rsid w:val="00C136A0"/>
    <w:rsid w:val="00C26B86"/>
    <w:rsid w:val="00C43007"/>
    <w:rsid w:val="00C55B21"/>
    <w:rsid w:val="00C92D17"/>
    <w:rsid w:val="00CA0197"/>
    <w:rsid w:val="00CA04FD"/>
    <w:rsid w:val="00CB0C77"/>
    <w:rsid w:val="00CB2581"/>
    <w:rsid w:val="00CB2E44"/>
    <w:rsid w:val="00CB6E55"/>
    <w:rsid w:val="00CD2736"/>
    <w:rsid w:val="00CD5A91"/>
    <w:rsid w:val="00D000A3"/>
    <w:rsid w:val="00D00AC4"/>
    <w:rsid w:val="00D01594"/>
    <w:rsid w:val="00D21C82"/>
    <w:rsid w:val="00D21FF2"/>
    <w:rsid w:val="00D31548"/>
    <w:rsid w:val="00D3388A"/>
    <w:rsid w:val="00D357A2"/>
    <w:rsid w:val="00D52B15"/>
    <w:rsid w:val="00D74952"/>
    <w:rsid w:val="00D755B9"/>
    <w:rsid w:val="00D76CFA"/>
    <w:rsid w:val="00D80CBD"/>
    <w:rsid w:val="00DA0185"/>
    <w:rsid w:val="00DB0034"/>
    <w:rsid w:val="00DB67B8"/>
    <w:rsid w:val="00DE2631"/>
    <w:rsid w:val="00DE3049"/>
    <w:rsid w:val="00E14ABB"/>
    <w:rsid w:val="00E336E1"/>
    <w:rsid w:val="00E363C0"/>
    <w:rsid w:val="00E43311"/>
    <w:rsid w:val="00E61F14"/>
    <w:rsid w:val="00E720DA"/>
    <w:rsid w:val="00E90A0F"/>
    <w:rsid w:val="00ED08CB"/>
    <w:rsid w:val="00EE25B2"/>
    <w:rsid w:val="00F0672B"/>
    <w:rsid w:val="00F45EB4"/>
    <w:rsid w:val="00F730B3"/>
    <w:rsid w:val="00F82D70"/>
    <w:rsid w:val="00F83B52"/>
    <w:rsid w:val="00FA1170"/>
    <w:rsid w:val="00FA3517"/>
    <w:rsid w:val="00FA672E"/>
    <w:rsid w:val="00FE0A9C"/>
    <w:rsid w:val="00FE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DEE9"/>
  <w15:chartTrackingRefBased/>
  <w15:docId w15:val="{EA571FE9-EAC8-47AF-ACCD-D457315C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9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9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5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ekonom2131</dc:creator>
  <cp:keywords/>
  <dc:description/>
  <cp:lastModifiedBy>ekonom2131</cp:lastModifiedBy>
  <cp:revision>44</cp:revision>
  <cp:lastPrinted>2025-12-02T08:56:00Z</cp:lastPrinted>
  <dcterms:created xsi:type="dcterms:W3CDTF">2026-02-03T07:42:00Z</dcterms:created>
  <dcterms:modified xsi:type="dcterms:W3CDTF">2026-04-14T14:22:00Z</dcterms:modified>
</cp:coreProperties>
</file>